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964" w:rsidRDefault="00EE3964" w:rsidP="00EE3964">
      <w:pPr>
        <w:pStyle w:val="berschrift1"/>
      </w:pPr>
      <w:r>
        <w:t>Hinweis zu den Materialien für die Aktivität "Analytisch verkündet":</w:t>
      </w:r>
    </w:p>
    <w:p w:rsidR="00EE3964" w:rsidRDefault="00EE3964" w:rsidP="00EE3964"/>
    <w:p w:rsidR="00EE3964" w:rsidRDefault="00EE3964" w:rsidP="00EE3964">
      <w:r>
        <w:t xml:space="preserve">Die Aktivität wird von der Bundeszentrale für politische Bildung (http://www.bpd.de) zur Verfügung gestellt: </w:t>
      </w:r>
    </w:p>
    <w:p w:rsidR="00EE3964" w:rsidRDefault="00EE3964" w:rsidP="00EE3964"/>
    <w:p w:rsidR="00EE3964" w:rsidRDefault="00EE3964" w:rsidP="00EE3964">
      <w:hyperlink r:id="rId4" w:history="1">
        <w:r w:rsidRPr="00ED09BA">
          <w:rPr>
            <w:rStyle w:val="Hyperlink"/>
          </w:rPr>
          <w:t>https://www.bpb.de/255939/analytica</w:t>
        </w:r>
      </w:hyperlink>
    </w:p>
    <w:p w:rsidR="00EE3964" w:rsidRDefault="00EE3964" w:rsidP="00EE3964"/>
    <w:p w:rsidR="00EE3964" w:rsidRDefault="00EE3964" w:rsidP="00EE3964">
      <w:r>
        <w:t>Da die Materialien jederzeit weiterentwickelt (und korrigiert) werden können, empfehlen wir sehr, vor dem Unterrichtseinsatz die jeweils aktuellsten Materialien von der Homepage herunterzuladen.</w:t>
      </w:r>
    </w:p>
    <w:p w:rsidR="00EE3964" w:rsidRDefault="00EE3964" w:rsidP="00EE3964"/>
    <w:p w:rsidR="00EE3964" w:rsidRDefault="00EE3964" w:rsidP="00EE3964">
      <w:r>
        <w:t xml:space="preserve">Dennoch liegt ein Materialsatz schon jetzt </w:t>
      </w:r>
      <w:r>
        <w:t xml:space="preserve">den Unterlagen </w:t>
      </w:r>
      <w:bookmarkStart w:id="0" w:name="_GoBack"/>
      <w:bookmarkEnd w:id="0"/>
      <w:r>
        <w:t>bei, um eine direkte Einarbeitung ohne vorherigen Download zu ermöglichen. Der Stand der Materialien ist der 29.04.2018.</w:t>
      </w:r>
    </w:p>
    <w:p w:rsidR="00EE3964" w:rsidRDefault="00EE3964" w:rsidP="00EE3964"/>
    <w:p w:rsidR="00A769BF" w:rsidRDefault="00EE3964" w:rsidP="00EE3964">
      <w:r>
        <w:t xml:space="preserve">Da die Materialien als </w:t>
      </w:r>
      <w:proofErr w:type="spellStart"/>
      <w:r>
        <w:t>pdf</w:t>
      </w:r>
      <w:proofErr w:type="spellEnd"/>
      <w:r>
        <w:t xml:space="preserve"> zur Verfügung gestellt werden haben wir keine Möglichkeit, eventuell enthaltene Tippfehler etc. zu korrigieren.</w:t>
      </w:r>
    </w:p>
    <w:sectPr w:rsidR="00A769BF" w:rsidSect="003560A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964"/>
    <w:rsid w:val="003560A2"/>
    <w:rsid w:val="00666C0E"/>
    <w:rsid w:val="00EE3964"/>
    <w:rsid w:val="00FD212F"/>
    <w:rsid w:val="00FF3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B5AB4D"/>
  <w15:chartTrackingRefBased/>
  <w15:docId w15:val="{6F8981D7-2194-044F-9213-E4EE5018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E39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E396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EE39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E39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EE396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rsid w:val="00EE396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bpb.de/255939/analytica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Fach Didaktik</dc:creator>
  <cp:keywords/>
  <dc:description/>
  <cp:lastModifiedBy>Fach Didaktik</cp:lastModifiedBy>
  <cp:revision>1</cp:revision>
  <dcterms:created xsi:type="dcterms:W3CDTF">2018-05-05T17:43:00Z</dcterms:created>
  <dcterms:modified xsi:type="dcterms:W3CDTF">2018-05-05T17:44:00Z</dcterms:modified>
</cp:coreProperties>
</file>